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DD4" w:rsidRPr="00721A15" w:rsidRDefault="007C6DD4" w:rsidP="007C6DD4">
      <w:pPr>
        <w:rPr>
          <w:b/>
          <w:i/>
          <w:lang w:val="kk-KZ"/>
        </w:rPr>
      </w:pPr>
      <w:r w:rsidRPr="00721A15">
        <w:rPr>
          <w:b/>
          <w:i/>
          <w:lang w:val="kk-KZ"/>
        </w:rPr>
        <w:t>Күні:                     Сыныбы:</w:t>
      </w:r>
    </w:p>
    <w:p w:rsidR="007C6DD4" w:rsidRPr="00721A15" w:rsidRDefault="007C6DD4" w:rsidP="007C6DD4">
      <w:pPr>
        <w:rPr>
          <w:i/>
          <w:lang w:val="kk-KZ"/>
        </w:rPr>
      </w:pPr>
      <w:r w:rsidRPr="00721A15">
        <w:rPr>
          <w:b/>
          <w:i/>
          <w:lang w:val="kk-KZ"/>
        </w:rPr>
        <w:t xml:space="preserve">     Сабақ тақырыбы:          </w:t>
      </w:r>
      <w:r w:rsidRPr="00721A15">
        <w:rPr>
          <w:i/>
          <w:lang w:val="kk-KZ"/>
        </w:rPr>
        <w:t xml:space="preserve"> </w:t>
      </w:r>
      <w:bookmarkStart w:id="0" w:name="_GoBack"/>
      <w:r w:rsidRPr="00721A15">
        <w:rPr>
          <w:i/>
          <w:lang w:val="kk-KZ"/>
        </w:rPr>
        <w:t>Бейорганикалық қосылыстар арасындағы генетикалық байланыстар.</w:t>
      </w:r>
    </w:p>
    <w:bookmarkEnd w:id="0"/>
    <w:p w:rsidR="007C6DD4" w:rsidRPr="00721A15" w:rsidRDefault="007C6DD4" w:rsidP="007C6DD4">
      <w:pPr>
        <w:jc w:val="right"/>
        <w:rPr>
          <w:i/>
          <w:iCs/>
          <w:lang w:val="kk-KZ"/>
        </w:rPr>
      </w:pPr>
      <w:r w:rsidRPr="00721A15">
        <w:rPr>
          <w:b/>
          <w:i/>
          <w:iCs/>
          <w:lang w:val="kk-KZ"/>
        </w:rPr>
        <w:t xml:space="preserve">Сабақтың  мақсаты:   </w:t>
      </w:r>
      <w:r w:rsidRPr="00721A15">
        <w:rPr>
          <w:i/>
          <w:iCs/>
          <w:lang w:val="kk-KZ"/>
        </w:rPr>
        <w:t>Негізгі бейорганикалық қосылыстар жайындағы білімді жүйелеу. Классаралық генетикалық байланысты оқушыларға түсіндіру.</w:t>
      </w:r>
    </w:p>
    <w:p w:rsidR="007C6DD4" w:rsidRPr="00721A15" w:rsidRDefault="007C6DD4" w:rsidP="007C6DD4">
      <w:pPr>
        <w:jc w:val="both"/>
        <w:rPr>
          <w:i/>
          <w:iCs/>
          <w:lang w:val="kk-KZ"/>
        </w:rPr>
      </w:pPr>
      <w:r w:rsidRPr="00721A15">
        <w:rPr>
          <w:b/>
          <w:i/>
          <w:iCs/>
          <w:lang w:val="kk-KZ"/>
        </w:rPr>
        <w:t xml:space="preserve">Сабақтың барысы: </w:t>
      </w:r>
      <w:r w:rsidRPr="00721A15">
        <w:rPr>
          <w:i/>
          <w:iCs/>
          <w:lang w:val="kk-KZ"/>
        </w:rPr>
        <w:t>Ұйымдастыру кезеңі</w:t>
      </w:r>
    </w:p>
    <w:p w:rsidR="007C6DD4" w:rsidRPr="00721A15" w:rsidRDefault="007C6DD4" w:rsidP="007C6DD4">
      <w:pPr>
        <w:jc w:val="both"/>
        <w:rPr>
          <w:i/>
          <w:iCs/>
          <w:lang w:val="kk-KZ"/>
        </w:rPr>
      </w:pPr>
      <w:r w:rsidRPr="00721A15">
        <w:rPr>
          <w:i/>
          <w:iCs/>
          <w:u w:val="single"/>
          <w:lang w:val="kk-KZ"/>
        </w:rPr>
        <w:t>Білім мен біліктерін тексеру:</w:t>
      </w:r>
      <w:r w:rsidRPr="00721A15">
        <w:rPr>
          <w:i/>
          <w:iCs/>
          <w:lang w:val="kk-KZ"/>
        </w:rPr>
        <w:t xml:space="preserve"> Бұрын алған білімді дамыту мақсатында </w:t>
      </w:r>
    </w:p>
    <w:p w:rsidR="007C6DD4" w:rsidRPr="00721A15" w:rsidRDefault="007C6DD4" w:rsidP="007C6DD4">
      <w:pPr>
        <w:numPr>
          <w:ilvl w:val="0"/>
          <w:numId w:val="1"/>
        </w:numPr>
        <w:jc w:val="both"/>
        <w:rPr>
          <w:i/>
          <w:iCs/>
          <w:lang w:val="kk-KZ"/>
        </w:rPr>
      </w:pPr>
      <w:r w:rsidRPr="00721A15">
        <w:rPr>
          <w:i/>
          <w:iCs/>
          <w:lang w:val="kk-KZ"/>
        </w:rPr>
        <w:t>Қандай оксидтер тобын білесің?</w:t>
      </w:r>
    </w:p>
    <w:p w:rsidR="007C6DD4" w:rsidRPr="00721A15" w:rsidRDefault="007C6DD4" w:rsidP="007C6DD4">
      <w:pPr>
        <w:numPr>
          <w:ilvl w:val="0"/>
          <w:numId w:val="1"/>
        </w:numPr>
        <w:jc w:val="both"/>
        <w:rPr>
          <w:i/>
          <w:iCs/>
          <w:lang w:val="kk-KZ"/>
        </w:rPr>
      </w:pPr>
      <w:r w:rsidRPr="00721A15">
        <w:rPr>
          <w:i/>
          <w:iCs/>
          <w:lang w:val="kk-KZ"/>
        </w:rPr>
        <w:t>Қышқылдық және негіздік оксидтерге қандай оксидтер жатады?</w:t>
      </w:r>
    </w:p>
    <w:p w:rsidR="007C6DD4" w:rsidRPr="00721A15" w:rsidRDefault="007C6DD4" w:rsidP="007C6DD4">
      <w:pPr>
        <w:numPr>
          <w:ilvl w:val="0"/>
          <w:numId w:val="1"/>
        </w:numPr>
        <w:jc w:val="both"/>
        <w:rPr>
          <w:i/>
          <w:iCs/>
          <w:lang w:val="kk-KZ"/>
        </w:rPr>
      </w:pPr>
      <w:r w:rsidRPr="00721A15">
        <w:rPr>
          <w:i/>
          <w:iCs/>
          <w:lang w:val="kk-KZ"/>
        </w:rPr>
        <w:t>Барлық қышқылдық оксидтердің ортақ химиялық қасиеттері қандай?</w:t>
      </w:r>
    </w:p>
    <w:p w:rsidR="007C6DD4" w:rsidRPr="00721A15" w:rsidRDefault="007C6DD4" w:rsidP="007C6DD4">
      <w:pPr>
        <w:numPr>
          <w:ilvl w:val="0"/>
          <w:numId w:val="1"/>
        </w:numPr>
        <w:jc w:val="both"/>
        <w:rPr>
          <w:i/>
          <w:iCs/>
          <w:lang w:val="kk-KZ"/>
        </w:rPr>
      </w:pPr>
      <w:r w:rsidRPr="00721A15">
        <w:rPr>
          <w:i/>
          <w:iCs/>
          <w:lang w:val="kk-KZ"/>
        </w:rPr>
        <w:t>Барлық негіздік оксидтердің ортақ химиялық қасиеттері қандай?</w:t>
      </w:r>
    </w:p>
    <w:p w:rsidR="007C6DD4" w:rsidRPr="00721A15" w:rsidRDefault="007C6DD4" w:rsidP="007C6DD4">
      <w:pPr>
        <w:numPr>
          <w:ilvl w:val="0"/>
          <w:numId w:val="1"/>
        </w:numPr>
        <w:jc w:val="both"/>
        <w:rPr>
          <w:i/>
          <w:iCs/>
          <w:lang w:val="kk-KZ"/>
        </w:rPr>
      </w:pPr>
      <w:r w:rsidRPr="00721A15">
        <w:rPr>
          <w:i/>
          <w:iCs/>
          <w:lang w:val="kk-KZ"/>
        </w:rPr>
        <w:t>Әкті су арқылы көбірек ауа өткізгенде ерітінді не себептен лайланады?Тиісті реакция теңдеуін жаз</w:t>
      </w:r>
    </w:p>
    <w:p w:rsidR="007C6DD4" w:rsidRPr="00721A15" w:rsidRDefault="007C6DD4" w:rsidP="007C6DD4">
      <w:pPr>
        <w:numPr>
          <w:ilvl w:val="0"/>
          <w:numId w:val="1"/>
        </w:numPr>
        <w:jc w:val="both"/>
        <w:rPr>
          <w:i/>
          <w:iCs/>
          <w:lang w:val="kk-KZ"/>
        </w:rPr>
      </w:pPr>
      <w:r w:rsidRPr="00721A15">
        <w:rPr>
          <w:i/>
          <w:iCs/>
          <w:lang w:val="kk-KZ"/>
        </w:rPr>
        <w:t>Қара түсті-оксид берілген. Ол оксидтердің қай тобына жататынын анықта?</w:t>
      </w:r>
    </w:p>
    <w:p w:rsidR="007C6DD4" w:rsidRPr="00721A15" w:rsidRDefault="007C6DD4" w:rsidP="007C6DD4">
      <w:pPr>
        <w:numPr>
          <w:ilvl w:val="0"/>
          <w:numId w:val="1"/>
        </w:numPr>
        <w:jc w:val="both"/>
        <w:rPr>
          <w:i/>
          <w:iCs/>
          <w:lang w:val="kk-KZ"/>
        </w:rPr>
      </w:pPr>
      <w:r w:rsidRPr="00721A15">
        <w:rPr>
          <w:i/>
          <w:iCs/>
          <w:lang w:val="kk-KZ"/>
        </w:rPr>
        <w:t>Күкірт қышқылын пайдаланып, мырыш  сульфатын қалай алуға болады?</w:t>
      </w:r>
    </w:p>
    <w:p w:rsidR="007C6DD4" w:rsidRPr="00721A15" w:rsidRDefault="007C6DD4" w:rsidP="007C6DD4">
      <w:pPr>
        <w:numPr>
          <w:ilvl w:val="0"/>
          <w:numId w:val="1"/>
        </w:numPr>
        <w:jc w:val="both"/>
        <w:rPr>
          <w:i/>
          <w:iCs/>
          <w:lang w:val="kk-KZ"/>
        </w:rPr>
      </w:pPr>
      <w:r w:rsidRPr="00721A15">
        <w:rPr>
          <w:i/>
          <w:iCs/>
          <w:lang w:val="kk-KZ"/>
        </w:rPr>
        <w:t xml:space="preserve">Тиісті металдың оксидінен сілтіні қалай алуға болады? Мысал келтір.           </w:t>
      </w:r>
    </w:p>
    <w:p w:rsidR="007C6DD4" w:rsidRPr="00721A15" w:rsidRDefault="007C6DD4" w:rsidP="007C6DD4">
      <w:pPr>
        <w:jc w:val="both"/>
        <w:rPr>
          <w:i/>
          <w:iCs/>
          <w:lang w:val="kk-KZ"/>
        </w:rPr>
      </w:pPr>
      <w:r w:rsidRPr="00721A15">
        <w:rPr>
          <w:b/>
          <w:i/>
          <w:iCs/>
          <w:u w:val="single"/>
          <w:lang w:val="kk-KZ"/>
        </w:rPr>
        <w:t>Жаңа сабақ</w:t>
      </w:r>
      <w:r w:rsidRPr="00721A15">
        <w:rPr>
          <w:i/>
          <w:iCs/>
          <w:lang w:val="kk-KZ"/>
        </w:rPr>
        <w:t>:</w:t>
      </w:r>
      <w:r w:rsidRPr="00721A15">
        <w:rPr>
          <w:b/>
          <w:i/>
          <w:iCs/>
          <w:lang w:val="kk-KZ"/>
        </w:rPr>
        <w:t xml:space="preserve"> </w:t>
      </w:r>
      <w:r w:rsidRPr="00721A15">
        <w:rPr>
          <w:i/>
          <w:iCs/>
          <w:lang w:val="kk-KZ"/>
        </w:rPr>
        <w:t>Заттарды класқа – оксидтер,негіздер,қышқылдар,тұздар деп бөлдік. Әр- қайсысына тән қасиетті қарастыру арқылы олардың арасындағы генетикалық байла- нысты түсінуге мүмкіндік туады.Оқушыларға металдар мен бейметалдардың генети- калық қатарының өзара байланысы туралы мәліметтерді естеріне түсіремін.</w:t>
      </w:r>
    </w:p>
    <w:p w:rsidR="007C6DD4" w:rsidRPr="00721A15" w:rsidRDefault="007C6DD4" w:rsidP="007C6DD4">
      <w:pPr>
        <w:jc w:val="both"/>
        <w:rPr>
          <w:i/>
          <w:iCs/>
          <w:lang w:val="kk-KZ"/>
        </w:rPr>
      </w:pPr>
      <w:r>
        <w:rPr>
          <w:noProof/>
        </w:rPr>
        <mc:AlternateContent>
          <mc:Choice Requires="wps">
            <w:drawing>
              <wp:anchor distT="0" distB="0" distL="114300" distR="114300" simplePos="0" relativeHeight="251662336" behindDoc="0" locked="0" layoutInCell="1" allowOverlap="1">
                <wp:simplePos x="0" y="0"/>
                <wp:positionH relativeFrom="column">
                  <wp:posOffset>3835400</wp:posOffset>
                </wp:positionH>
                <wp:positionV relativeFrom="paragraph">
                  <wp:posOffset>104140</wp:posOffset>
                </wp:positionV>
                <wp:extent cx="228600" cy="0"/>
                <wp:effectExtent l="15875" t="55880" r="12700" b="5842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pt,8.2pt" to="320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">
                <v:stroke endarrow="block"/>
              </v:lin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3771900</wp:posOffset>
                </wp:positionH>
                <wp:positionV relativeFrom="paragraph">
                  <wp:posOffset>129540</wp:posOffset>
                </wp:positionV>
                <wp:extent cx="457200" cy="304800"/>
                <wp:effectExtent l="9525" t="5080" r="47625" b="5207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304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10.2pt" to="333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">
                <v:stroke endarrow="block"/>
              </v:lin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4419600</wp:posOffset>
                </wp:positionH>
                <wp:positionV relativeFrom="paragraph">
                  <wp:posOffset>129540</wp:posOffset>
                </wp:positionV>
                <wp:extent cx="495300" cy="298450"/>
                <wp:effectExtent l="38100" t="5080" r="9525" b="5842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95300" cy="2984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pt,10.2pt" to="387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">
                <v:stroke endarrow="block"/>
              </v:lin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4629150</wp:posOffset>
                </wp:positionH>
                <wp:positionV relativeFrom="paragraph">
                  <wp:posOffset>104140</wp:posOffset>
                </wp:positionV>
                <wp:extent cx="228600" cy="0"/>
                <wp:effectExtent l="9525" t="55880" r="19050" b="5842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4.5pt,8.2pt" to="382.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">
                <v:stroke endarrow="block"/>
              </v:line>
            </w:pict>
          </mc:Fallback>
        </mc:AlternateContent>
      </w:r>
      <w:r w:rsidRPr="00721A15">
        <w:rPr>
          <w:i/>
          <w:iCs/>
          <w:lang w:val="kk-KZ"/>
        </w:rPr>
        <w:t xml:space="preserve">Генетикалық қатарлардың өзара байланысы:     </w:t>
      </w:r>
      <w:r w:rsidRPr="00721A15">
        <w:rPr>
          <w:i/>
          <w:iCs/>
        </w:rPr>
        <w:t xml:space="preserve">                     </w:t>
      </w:r>
      <w:r w:rsidRPr="00721A15">
        <w:rPr>
          <w:i/>
          <w:iCs/>
          <w:lang w:val="kk-KZ"/>
        </w:rPr>
        <w:t xml:space="preserve">    Металл           Жай жат            Бейметалл</w:t>
      </w:r>
    </w:p>
    <w:p w:rsidR="007C6DD4" w:rsidRPr="00721A15" w:rsidRDefault="007C6DD4" w:rsidP="007C6DD4">
      <w:pPr>
        <w:jc w:val="both"/>
        <w:rPr>
          <w:i/>
          <w:iCs/>
          <w:lang w:val="kk-KZ"/>
        </w:rPr>
      </w:pPr>
      <w:r>
        <w:rPr>
          <w:noProof/>
        </w:rPr>
        <mc:AlternateContent>
          <mc:Choice Requires="wps">
            <w:drawing>
              <wp:anchor distT="0" distB="0" distL="114300" distR="114300" simplePos="0" relativeHeight="251667456" behindDoc="0" locked="0" layoutInCell="1" allowOverlap="1">
                <wp:simplePos x="0" y="0"/>
                <wp:positionH relativeFrom="column">
                  <wp:posOffset>1511300</wp:posOffset>
                </wp:positionH>
                <wp:positionV relativeFrom="paragraph">
                  <wp:posOffset>81280</wp:posOffset>
                </wp:positionV>
                <wp:extent cx="317500" cy="101600"/>
                <wp:effectExtent l="6350" t="8255" r="28575" b="6159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00" cy="101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pt,6.4pt" to="2in,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">
                <v:stroke endarrow="block"/>
              </v:line>
            </w:pict>
          </mc:Fallback>
        </mc:AlternateContent>
      </w:r>
      <w:r w:rsidRPr="00721A15">
        <w:rPr>
          <w:i/>
          <w:iCs/>
          <w:lang w:val="kk-KZ"/>
        </w:rPr>
        <w:t>1. Ca →   CaO   →     Ca(OH)</w:t>
      </w:r>
      <w:r w:rsidRPr="00721A15">
        <w:rPr>
          <w:i/>
          <w:iCs/>
          <w:vertAlign w:val="subscript"/>
          <w:lang w:val="kk-KZ"/>
        </w:rPr>
        <w:t>2</w:t>
      </w:r>
      <w:r w:rsidRPr="00721A15">
        <w:rPr>
          <w:i/>
          <w:iCs/>
          <w:lang w:val="kk-KZ"/>
        </w:rPr>
        <w:t xml:space="preserve">                                                                                                                      </w:t>
      </w:r>
    </w:p>
    <w:p w:rsidR="007C6DD4" w:rsidRPr="00721A15" w:rsidRDefault="007C6DD4" w:rsidP="007C6DD4">
      <w:pPr>
        <w:jc w:val="both"/>
        <w:rPr>
          <w:i/>
          <w:iCs/>
          <w:lang w:val="kk-KZ"/>
        </w:rPr>
      </w:pPr>
      <w:r>
        <w:rPr>
          <w:noProof/>
        </w:rPr>
        <mc:AlternateContent>
          <mc:Choice Requires="wps">
            <w:drawing>
              <wp:anchor distT="0" distB="0" distL="114300" distR="114300" simplePos="0" relativeHeight="251668480" behindDoc="0" locked="0" layoutInCell="1" allowOverlap="1">
                <wp:simplePos x="0" y="0"/>
                <wp:positionH relativeFrom="column">
                  <wp:posOffset>1390650</wp:posOffset>
                </wp:positionH>
                <wp:positionV relativeFrom="paragraph">
                  <wp:posOffset>121285</wp:posOffset>
                </wp:positionV>
                <wp:extent cx="438150" cy="63500"/>
                <wp:effectExtent l="9525" t="61595" r="28575" b="825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38150" cy="63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5pt,9.55pt" to="2in,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">
                <v:stroke endarrow="block"/>
              </v:line>
            </w:pict>
          </mc:Fallback>
        </mc:AlternateContent>
      </w:r>
      <w:r w:rsidRPr="00721A15">
        <w:rPr>
          <w:i/>
          <w:iCs/>
          <w:lang w:val="kk-KZ"/>
        </w:rPr>
        <w:t xml:space="preserve">                                                                 Ca</w:t>
      </w:r>
      <w:r w:rsidRPr="00721A15">
        <w:rPr>
          <w:i/>
          <w:iCs/>
          <w:vertAlign w:val="subscript"/>
          <w:lang w:val="kk-KZ"/>
        </w:rPr>
        <w:t>3</w:t>
      </w:r>
      <w:r w:rsidRPr="00721A15">
        <w:rPr>
          <w:i/>
          <w:iCs/>
          <w:lang w:val="kk-KZ"/>
        </w:rPr>
        <w:t>(PO</w:t>
      </w:r>
      <w:r w:rsidRPr="00721A15">
        <w:rPr>
          <w:i/>
          <w:iCs/>
          <w:vertAlign w:val="subscript"/>
          <w:lang w:val="kk-KZ"/>
        </w:rPr>
        <w:t>4</w:t>
      </w:r>
      <w:r w:rsidRPr="00721A15">
        <w:rPr>
          <w:i/>
          <w:iCs/>
          <w:lang w:val="kk-KZ"/>
        </w:rPr>
        <w:t>)</w:t>
      </w:r>
      <w:r w:rsidRPr="00721A15">
        <w:rPr>
          <w:i/>
          <w:iCs/>
          <w:vertAlign w:val="subscript"/>
          <w:lang w:val="kk-KZ"/>
        </w:rPr>
        <w:t>3</w:t>
      </w:r>
      <w:r w:rsidRPr="00721A15">
        <w:rPr>
          <w:i/>
          <w:iCs/>
          <w:lang w:val="kk-KZ"/>
        </w:rPr>
        <w:t xml:space="preserve">                                    Негіздік                                     Қышқылдық </w:t>
      </w:r>
    </w:p>
    <w:p w:rsidR="007C6DD4" w:rsidRPr="00721A15" w:rsidRDefault="007C6DD4" w:rsidP="007C6DD4">
      <w:pPr>
        <w:jc w:val="both"/>
        <w:rPr>
          <w:i/>
          <w:iCs/>
          <w:lang w:val="kk-KZ"/>
        </w:rPr>
      </w:pPr>
      <w:r>
        <w:rPr>
          <w:noProof/>
        </w:rPr>
        <mc:AlternateContent>
          <mc:Choice Requires="wps">
            <w:drawing>
              <wp:anchor distT="0" distB="0" distL="114300" distR="114300" simplePos="0" relativeHeight="251663360" behindDoc="0" locked="0" layoutInCell="1" allowOverlap="1">
                <wp:simplePos x="0" y="0"/>
                <wp:positionH relativeFrom="column">
                  <wp:posOffset>4457700</wp:posOffset>
                </wp:positionH>
                <wp:positionV relativeFrom="paragraph">
                  <wp:posOffset>34290</wp:posOffset>
                </wp:positionV>
                <wp:extent cx="457200" cy="0"/>
                <wp:effectExtent l="19050" t="53340" r="9525" b="6096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pt,2.7pt" to="38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">
                <v:stroke endarrow="block"/>
              </v:lin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3803650</wp:posOffset>
                </wp:positionH>
                <wp:positionV relativeFrom="paragraph">
                  <wp:posOffset>53340</wp:posOffset>
                </wp:positionV>
                <wp:extent cx="342900" cy="0"/>
                <wp:effectExtent l="12700" t="53340" r="15875" b="6096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9.5pt,4.2pt" to="326.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">
                <v:stroke endarrow="block"/>
              </v:line>
            </w:pict>
          </mc:Fallback>
        </mc:AlternateContent>
      </w:r>
      <w:r w:rsidRPr="00721A15">
        <w:rPr>
          <w:i/>
          <w:iCs/>
          <w:lang w:val="kk-KZ"/>
        </w:rPr>
        <w:t>2.  P  →   P</w:t>
      </w:r>
      <w:r w:rsidRPr="00721A15">
        <w:rPr>
          <w:i/>
          <w:iCs/>
          <w:vertAlign w:val="subscript"/>
          <w:lang w:val="kk-KZ"/>
        </w:rPr>
        <w:t>2</w:t>
      </w:r>
      <w:r w:rsidRPr="00721A15">
        <w:rPr>
          <w:i/>
          <w:iCs/>
          <w:lang w:val="kk-KZ"/>
        </w:rPr>
        <w:t>O</w:t>
      </w:r>
      <w:r w:rsidRPr="00721A15">
        <w:rPr>
          <w:i/>
          <w:iCs/>
          <w:vertAlign w:val="subscript"/>
          <w:lang w:val="kk-KZ"/>
        </w:rPr>
        <w:t>5</w:t>
      </w:r>
      <w:r w:rsidRPr="00721A15">
        <w:rPr>
          <w:i/>
          <w:iCs/>
          <w:lang w:val="kk-KZ"/>
        </w:rPr>
        <w:t xml:space="preserve">   →    H</w:t>
      </w:r>
      <w:r w:rsidRPr="00721A15">
        <w:rPr>
          <w:i/>
          <w:iCs/>
          <w:vertAlign w:val="subscript"/>
          <w:lang w:val="kk-KZ"/>
        </w:rPr>
        <w:t>3</w:t>
      </w:r>
      <w:r w:rsidRPr="00721A15">
        <w:rPr>
          <w:i/>
          <w:iCs/>
          <w:lang w:val="kk-KZ"/>
        </w:rPr>
        <w:t>PO</w:t>
      </w:r>
      <w:r w:rsidRPr="00721A15">
        <w:rPr>
          <w:i/>
          <w:iCs/>
          <w:vertAlign w:val="subscript"/>
          <w:lang w:val="kk-KZ"/>
        </w:rPr>
        <w:t>4</w:t>
      </w:r>
      <w:r w:rsidRPr="00721A15">
        <w:rPr>
          <w:i/>
          <w:iCs/>
          <w:lang w:val="kk-KZ"/>
        </w:rPr>
        <w:t xml:space="preserve">                                                                            оксид                Тұз                     оксид</w:t>
      </w:r>
    </w:p>
    <w:p w:rsidR="007C6DD4" w:rsidRPr="00721A15" w:rsidRDefault="007C6DD4" w:rsidP="007C6DD4">
      <w:pPr>
        <w:jc w:val="both"/>
        <w:rPr>
          <w:i/>
          <w:iCs/>
          <w:lang w:val="kk-KZ"/>
        </w:rPr>
      </w:pPr>
      <w:r>
        <w:rPr>
          <w:noProof/>
        </w:rPr>
        <mc:AlternateContent>
          <mc:Choice Requires="wps">
            <w:drawing>
              <wp:anchor distT="0" distB="0" distL="114300" distR="114300" simplePos="0" relativeHeight="251664384" behindDoc="0" locked="0" layoutInCell="1" allowOverlap="1">
                <wp:simplePos x="0" y="0"/>
                <wp:positionH relativeFrom="column">
                  <wp:posOffset>4457700</wp:posOffset>
                </wp:positionH>
                <wp:positionV relativeFrom="paragraph">
                  <wp:posOffset>17145</wp:posOffset>
                </wp:positionV>
                <wp:extent cx="234950" cy="57150"/>
                <wp:effectExtent l="28575" t="53340" r="12700" b="1333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34950" cy="571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pt,1.35pt" to="369.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">
                <v:stroke endarrow="block"/>
              </v:lin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3657600</wp:posOffset>
                </wp:positionH>
                <wp:positionV relativeFrom="paragraph">
                  <wp:posOffset>17145</wp:posOffset>
                </wp:positionV>
                <wp:extent cx="571500" cy="63500"/>
                <wp:effectExtent l="9525" t="53340" r="28575" b="698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0" cy="63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1.35pt" to="33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">
                <v:stroke endarrow="block"/>
              </v:line>
            </w:pict>
          </mc:Fallback>
        </mc:AlternateContent>
      </w:r>
      <w:r w:rsidRPr="00721A15">
        <w:rPr>
          <w:i/>
          <w:iCs/>
          <w:lang w:val="kk-KZ"/>
        </w:rPr>
        <w:t xml:space="preserve">                                                                                        Негіз                                       Қышқыл</w:t>
      </w:r>
    </w:p>
    <w:p w:rsidR="007C6DD4" w:rsidRPr="00721A15" w:rsidRDefault="007C6DD4" w:rsidP="007C6DD4">
      <w:pPr>
        <w:jc w:val="both"/>
        <w:rPr>
          <w:i/>
          <w:iCs/>
          <w:lang w:val="kk-KZ"/>
        </w:rPr>
      </w:pPr>
      <w:r w:rsidRPr="00721A15">
        <w:rPr>
          <w:i/>
          <w:iCs/>
          <w:lang w:val="kk-KZ"/>
        </w:rPr>
        <w:t xml:space="preserve">  ,,,,,,,,,,,,,,,,,,,,,,,,,,,,,,,,,,,,,,,,,,,,,,,,,,,,,,,,,,,,,,,,,,,,,,,,,,,,,,,,,,,,,,,,,,,,,,,,,,,,,,,,,, </w:t>
      </w:r>
    </w:p>
    <w:p w:rsidR="007C6DD4" w:rsidRPr="00721A15" w:rsidRDefault="007C6DD4" w:rsidP="007C6DD4">
      <w:pPr>
        <w:jc w:val="both"/>
        <w:rPr>
          <w:i/>
          <w:iCs/>
          <w:lang w:val="kk-KZ"/>
        </w:rPr>
      </w:pPr>
      <w:r w:rsidRPr="00721A15">
        <w:rPr>
          <w:i/>
          <w:iCs/>
          <w:lang w:val="kk-KZ"/>
        </w:rPr>
        <w:t xml:space="preserve"> Бұл сызба-нұсқаға қарап,оқушылар металл мен бейметалдың генетикалық қатары тұз түзілумен аяқталатындығы туралы қорытындыға келеді. Заттарды жіктеуде судың алатын орны туралы сұрақты талқылауға болады. Судың негіздік және қышқылдық оксидтермен әрекеттесіп, нәтижесінде негіз және қышқыл түзетіні белгілі. Оқушыларға сұрақтар қойылады:</w:t>
      </w:r>
    </w:p>
    <w:p w:rsidR="007C6DD4" w:rsidRPr="00721A15" w:rsidRDefault="007C6DD4" w:rsidP="007C6DD4">
      <w:pPr>
        <w:jc w:val="both"/>
        <w:rPr>
          <w:i/>
          <w:iCs/>
          <w:lang w:val="kk-KZ"/>
        </w:rPr>
      </w:pPr>
      <w:r w:rsidRPr="00721A15">
        <w:rPr>
          <w:i/>
          <w:iCs/>
          <w:lang w:val="kk-KZ"/>
        </w:rPr>
        <w:t xml:space="preserve">                             1. Судың өзі қандай қасиет көрсетеді?</w:t>
      </w:r>
    </w:p>
    <w:p w:rsidR="007C6DD4" w:rsidRPr="00721A15" w:rsidRDefault="007C6DD4" w:rsidP="007C6DD4">
      <w:pPr>
        <w:jc w:val="both"/>
        <w:rPr>
          <w:i/>
          <w:iCs/>
          <w:lang w:val="kk-KZ"/>
        </w:rPr>
      </w:pPr>
      <w:r w:rsidRPr="00721A15">
        <w:rPr>
          <w:i/>
          <w:iCs/>
          <w:lang w:val="kk-KZ"/>
        </w:rPr>
        <w:t xml:space="preserve">                             2. Суды қандай класқа жатқызуға болады?</w:t>
      </w:r>
    </w:p>
    <w:p w:rsidR="007C6DD4" w:rsidRPr="00721A15" w:rsidRDefault="007C6DD4" w:rsidP="007C6DD4">
      <w:pPr>
        <w:jc w:val="both"/>
        <w:rPr>
          <w:i/>
          <w:iCs/>
          <w:lang w:val="kk-KZ"/>
        </w:rPr>
      </w:pPr>
      <w:r w:rsidRPr="00721A15">
        <w:rPr>
          <w:i/>
          <w:iCs/>
          <w:lang w:val="kk-KZ"/>
        </w:rPr>
        <w:t>( Оқушылар заттарды жіктеудің негізгі белгілерін естеріне түсіріп,судың екідайлы оксидке жатқызуға болатындығы туралы қорытындыға келеді.)</w:t>
      </w:r>
    </w:p>
    <w:p w:rsidR="007C6DD4" w:rsidRPr="00721A15" w:rsidRDefault="007C6DD4" w:rsidP="007C6DD4">
      <w:pPr>
        <w:jc w:val="both"/>
        <w:rPr>
          <w:i/>
          <w:iCs/>
          <w:lang w:val="kk-KZ"/>
        </w:rPr>
      </w:pPr>
      <w:r w:rsidRPr="00721A15">
        <w:rPr>
          <w:i/>
          <w:iCs/>
          <w:lang w:val="kk-KZ"/>
        </w:rPr>
        <w:t xml:space="preserve"> Биологияда өсімдіктер мен жануарларды туысқа,түрге бөліп жіктегені сияқты, химияда да заттарды жіктеу арқылы олардың да өздеріне тән қасиеттеріне  сәйкес бірігіп, бір тұтас топ түзетінін байқадық. Бұл табиғаттың тұтастығын дәлелдейтін заңдылық.</w:t>
      </w:r>
    </w:p>
    <w:p w:rsidR="007C6DD4" w:rsidRPr="00721A15" w:rsidRDefault="007C6DD4" w:rsidP="007C6DD4">
      <w:pPr>
        <w:jc w:val="both"/>
        <w:rPr>
          <w:i/>
          <w:lang w:val="kk-KZ"/>
        </w:rPr>
      </w:pPr>
      <w:r w:rsidRPr="00721A15">
        <w:rPr>
          <w:i/>
          <w:iCs/>
          <w:lang w:val="kk-KZ"/>
        </w:rPr>
        <w:t xml:space="preserve"> </w:t>
      </w:r>
      <w:r w:rsidRPr="00721A15">
        <w:rPr>
          <w:b/>
          <w:i/>
          <w:u w:val="single"/>
          <w:lang w:val="kk-KZ"/>
        </w:rPr>
        <w:t>Түсіндірілген тақырыпты толық бекіту</w:t>
      </w:r>
      <w:r w:rsidRPr="00721A15">
        <w:rPr>
          <w:b/>
          <w:i/>
          <w:lang w:val="kk-KZ"/>
        </w:rPr>
        <w:t>:</w:t>
      </w:r>
      <w:r w:rsidRPr="00721A15">
        <w:rPr>
          <w:i/>
          <w:lang w:val="kk-KZ"/>
        </w:rPr>
        <w:t xml:space="preserve"> </w:t>
      </w:r>
      <w:r w:rsidRPr="00721A15">
        <w:rPr>
          <w:i/>
          <w:iCs/>
          <w:lang w:val="kk-KZ"/>
        </w:rPr>
        <w:t xml:space="preserve"> </w:t>
      </w:r>
      <w:r w:rsidRPr="00721A15">
        <w:rPr>
          <w:i/>
          <w:lang w:val="kk-KZ"/>
        </w:rPr>
        <w:t>Бейорганикалық қосылыстардың маңызды кластары бойынша оқулықты пайдаланып, оқушыларға өздік тапсырма беремін:</w:t>
      </w:r>
    </w:p>
    <w:p w:rsidR="007C6DD4" w:rsidRPr="00721A15" w:rsidRDefault="007C6DD4" w:rsidP="007C6DD4">
      <w:pPr>
        <w:jc w:val="both"/>
        <w:rPr>
          <w:i/>
          <w:lang w:val="kk-KZ"/>
        </w:rPr>
      </w:pPr>
      <w:r w:rsidRPr="00721A15">
        <w:rPr>
          <w:i/>
          <w:lang w:val="kk-KZ"/>
        </w:rPr>
        <w:t>4-жаттығу. 131бет.Берілгені:O</w:t>
      </w:r>
      <w:r w:rsidRPr="00721A15">
        <w:rPr>
          <w:i/>
          <w:vertAlign w:val="subscript"/>
          <w:lang w:val="kk-KZ"/>
        </w:rPr>
        <w:t>2</w:t>
      </w:r>
      <w:r w:rsidRPr="00721A15">
        <w:rPr>
          <w:i/>
          <w:lang w:val="kk-KZ"/>
        </w:rPr>
        <w:t>,H</w:t>
      </w:r>
      <w:r w:rsidRPr="00721A15">
        <w:rPr>
          <w:i/>
          <w:vertAlign w:val="subscript"/>
          <w:lang w:val="kk-KZ"/>
        </w:rPr>
        <w:t>2</w:t>
      </w:r>
      <w:r w:rsidRPr="00721A15">
        <w:rPr>
          <w:i/>
          <w:lang w:val="kk-KZ"/>
        </w:rPr>
        <w:t>O,Na,KOH,CuO,NaOH,Na</w:t>
      </w:r>
      <w:r w:rsidRPr="00721A15">
        <w:rPr>
          <w:i/>
          <w:vertAlign w:val="subscript"/>
          <w:lang w:val="kk-KZ"/>
        </w:rPr>
        <w:t>2</w:t>
      </w:r>
      <w:r w:rsidRPr="00721A15">
        <w:rPr>
          <w:i/>
          <w:lang w:val="kk-KZ"/>
        </w:rPr>
        <w:t>SO</w:t>
      </w:r>
      <w:r w:rsidRPr="00721A15">
        <w:rPr>
          <w:i/>
          <w:vertAlign w:val="subscript"/>
          <w:lang w:val="kk-KZ"/>
        </w:rPr>
        <w:t>4</w:t>
      </w:r>
      <w:r w:rsidRPr="00721A15">
        <w:rPr>
          <w:i/>
          <w:lang w:val="kk-KZ"/>
        </w:rPr>
        <w:t>,SO</w:t>
      </w:r>
      <w:r w:rsidRPr="00721A15">
        <w:rPr>
          <w:i/>
          <w:vertAlign w:val="subscript"/>
          <w:lang w:val="kk-KZ"/>
        </w:rPr>
        <w:t>3</w:t>
      </w:r>
      <w:r w:rsidRPr="00721A15">
        <w:rPr>
          <w:i/>
          <w:lang w:val="kk-KZ"/>
        </w:rPr>
        <w:t>,HCI,Na</w:t>
      </w:r>
      <w:r w:rsidRPr="00721A15">
        <w:rPr>
          <w:i/>
          <w:vertAlign w:val="subscript"/>
          <w:lang w:val="kk-KZ"/>
        </w:rPr>
        <w:t>2</w:t>
      </w:r>
      <w:r w:rsidRPr="00721A15">
        <w:rPr>
          <w:i/>
          <w:lang w:val="kk-KZ"/>
        </w:rPr>
        <w:t>O,CuSO</w:t>
      </w:r>
      <w:r w:rsidRPr="00721A15">
        <w:rPr>
          <w:i/>
          <w:vertAlign w:val="subscript"/>
          <w:lang w:val="kk-KZ"/>
        </w:rPr>
        <w:t>4</w:t>
      </w:r>
      <w:r w:rsidRPr="00721A15">
        <w:rPr>
          <w:i/>
          <w:lang w:val="kk-KZ"/>
        </w:rPr>
        <w:t>.</w:t>
      </w:r>
    </w:p>
    <w:p w:rsidR="007C6DD4" w:rsidRPr="00721A15" w:rsidRDefault="007C6DD4" w:rsidP="007C6DD4">
      <w:pPr>
        <w:jc w:val="both"/>
        <w:rPr>
          <w:i/>
          <w:lang w:val="kk-KZ"/>
        </w:rPr>
      </w:pPr>
      <w:r w:rsidRPr="00721A15">
        <w:rPr>
          <w:i/>
          <w:lang w:val="kk-KZ"/>
        </w:rPr>
        <w:t>Осылардың ішінен генетикалық өзара байланысы бар заттарды тауып, өзара айналула- рын реакция теңдеулерін жазу арқылы дәлелдеңдер.</w:t>
      </w:r>
    </w:p>
    <w:p w:rsidR="007C6DD4" w:rsidRPr="00721A15" w:rsidRDefault="007C6DD4" w:rsidP="007C6DD4">
      <w:pPr>
        <w:jc w:val="both"/>
        <w:rPr>
          <w:i/>
          <w:iCs/>
          <w:lang w:val="kk-KZ"/>
        </w:rPr>
      </w:pPr>
      <w:r w:rsidRPr="00721A15">
        <w:rPr>
          <w:i/>
          <w:lang w:val="kk-KZ"/>
        </w:rPr>
        <w:t xml:space="preserve">5-жаттығу. </w:t>
      </w:r>
      <w:r w:rsidRPr="00721A15">
        <w:rPr>
          <w:i/>
          <w:iCs/>
          <w:lang w:val="kk-KZ"/>
        </w:rPr>
        <w:t>Төмендегі айналуларды іске асыруға болатын тиісті реакция теңдеулерін жаз:  а) Cu →  CuO → CuCI</w:t>
      </w:r>
      <w:r w:rsidRPr="00721A15">
        <w:rPr>
          <w:i/>
          <w:iCs/>
          <w:vertAlign w:val="subscript"/>
          <w:lang w:val="kk-KZ"/>
        </w:rPr>
        <w:t>2</w:t>
      </w:r>
      <w:r w:rsidRPr="00721A15">
        <w:rPr>
          <w:i/>
          <w:iCs/>
          <w:vertAlign w:val="superscript"/>
          <w:lang w:val="kk-KZ"/>
        </w:rPr>
        <w:t xml:space="preserve"> </w:t>
      </w:r>
      <w:r w:rsidRPr="00721A15">
        <w:rPr>
          <w:i/>
          <w:iCs/>
          <w:lang w:val="kk-KZ"/>
        </w:rPr>
        <w:t>→</w:t>
      </w:r>
      <w:r w:rsidRPr="00721A15">
        <w:rPr>
          <w:i/>
          <w:iCs/>
          <w:vertAlign w:val="superscript"/>
          <w:lang w:val="kk-KZ"/>
        </w:rPr>
        <w:t xml:space="preserve"> </w:t>
      </w:r>
      <w:r w:rsidRPr="00721A15">
        <w:rPr>
          <w:i/>
          <w:iCs/>
          <w:lang w:val="kk-KZ"/>
        </w:rPr>
        <w:t>Cu(OH)</w:t>
      </w:r>
      <w:r w:rsidRPr="00721A15">
        <w:rPr>
          <w:i/>
          <w:iCs/>
          <w:vertAlign w:val="subscript"/>
          <w:lang w:val="kk-KZ"/>
        </w:rPr>
        <w:t>2</w:t>
      </w:r>
      <w:r w:rsidRPr="00721A15">
        <w:rPr>
          <w:i/>
          <w:iCs/>
          <w:lang w:val="kk-KZ"/>
        </w:rPr>
        <w:t xml:space="preserve">  → CuO  → CuSO</w:t>
      </w:r>
      <w:r w:rsidRPr="00721A15">
        <w:rPr>
          <w:i/>
          <w:iCs/>
          <w:vertAlign w:val="subscript"/>
          <w:lang w:val="kk-KZ"/>
        </w:rPr>
        <w:t>4</w:t>
      </w:r>
    </w:p>
    <w:p w:rsidR="007C6DD4" w:rsidRPr="00721A15" w:rsidRDefault="007C6DD4" w:rsidP="007C6DD4">
      <w:pPr>
        <w:jc w:val="both"/>
        <w:rPr>
          <w:i/>
          <w:lang w:val="kk-KZ"/>
        </w:rPr>
      </w:pPr>
      <w:r w:rsidRPr="00721A15">
        <w:rPr>
          <w:i/>
          <w:lang w:val="kk-KZ"/>
        </w:rPr>
        <w:t xml:space="preserve">           ә) AICI</w:t>
      </w:r>
      <w:r w:rsidRPr="00721A15">
        <w:rPr>
          <w:i/>
          <w:vertAlign w:val="subscript"/>
          <w:lang w:val="kk-KZ"/>
        </w:rPr>
        <w:t>3</w:t>
      </w:r>
      <w:r w:rsidRPr="00721A15">
        <w:rPr>
          <w:i/>
          <w:lang w:val="kk-KZ"/>
        </w:rPr>
        <w:t xml:space="preserve">  → AI(OH)</w:t>
      </w:r>
      <w:r w:rsidRPr="00721A15">
        <w:rPr>
          <w:i/>
          <w:vertAlign w:val="subscript"/>
          <w:lang w:val="kk-KZ"/>
        </w:rPr>
        <w:t>3</w:t>
      </w:r>
      <w:r w:rsidRPr="00721A15">
        <w:rPr>
          <w:i/>
          <w:lang w:val="kk-KZ"/>
        </w:rPr>
        <w:t xml:space="preserve">  → AI</w:t>
      </w:r>
      <w:r w:rsidRPr="00721A15">
        <w:rPr>
          <w:i/>
          <w:vertAlign w:val="subscript"/>
          <w:lang w:val="kk-KZ"/>
        </w:rPr>
        <w:t>2</w:t>
      </w:r>
      <w:r w:rsidRPr="00721A15">
        <w:rPr>
          <w:i/>
          <w:lang w:val="kk-KZ"/>
        </w:rPr>
        <w:t>O</w:t>
      </w:r>
      <w:r w:rsidRPr="00721A15">
        <w:rPr>
          <w:i/>
          <w:vertAlign w:val="subscript"/>
          <w:lang w:val="kk-KZ"/>
        </w:rPr>
        <w:t>3</w:t>
      </w:r>
      <w:r w:rsidRPr="00721A15">
        <w:rPr>
          <w:i/>
          <w:lang w:val="kk-KZ"/>
        </w:rPr>
        <w:t xml:space="preserve">  → AI</w:t>
      </w:r>
      <w:r w:rsidRPr="00721A15">
        <w:rPr>
          <w:i/>
          <w:vertAlign w:val="subscript"/>
          <w:lang w:val="kk-KZ"/>
        </w:rPr>
        <w:t>2</w:t>
      </w:r>
      <w:r w:rsidRPr="00721A15">
        <w:rPr>
          <w:i/>
          <w:lang w:val="kk-KZ"/>
        </w:rPr>
        <w:t>(SO</w:t>
      </w:r>
      <w:r w:rsidRPr="00721A15">
        <w:rPr>
          <w:i/>
          <w:vertAlign w:val="subscript"/>
          <w:lang w:val="kk-KZ"/>
        </w:rPr>
        <w:t>4</w:t>
      </w:r>
      <w:r w:rsidRPr="00721A15">
        <w:rPr>
          <w:i/>
          <w:lang w:val="kk-KZ"/>
        </w:rPr>
        <w:t>)</w:t>
      </w:r>
      <w:r w:rsidRPr="00721A15">
        <w:rPr>
          <w:i/>
          <w:vertAlign w:val="subscript"/>
          <w:lang w:val="kk-KZ"/>
        </w:rPr>
        <w:t>3</w:t>
      </w:r>
      <w:r w:rsidRPr="00721A15">
        <w:rPr>
          <w:i/>
          <w:lang w:val="kk-KZ"/>
        </w:rPr>
        <w:t xml:space="preserve">   → AI(OH)</w:t>
      </w:r>
      <w:r w:rsidRPr="00721A15">
        <w:rPr>
          <w:i/>
          <w:vertAlign w:val="subscript"/>
          <w:lang w:val="kk-KZ"/>
        </w:rPr>
        <w:t>3</w:t>
      </w:r>
      <w:r w:rsidRPr="00721A15">
        <w:rPr>
          <w:i/>
          <w:lang w:val="kk-KZ"/>
        </w:rPr>
        <w:t xml:space="preserve">   → AI(OH)</w:t>
      </w:r>
      <w:r w:rsidRPr="00721A15">
        <w:rPr>
          <w:i/>
          <w:vertAlign w:val="subscript"/>
          <w:lang w:val="kk-KZ"/>
        </w:rPr>
        <w:t>2</w:t>
      </w:r>
      <w:r w:rsidRPr="00721A15">
        <w:rPr>
          <w:i/>
          <w:lang w:val="kk-KZ"/>
        </w:rPr>
        <w:t>CI</w:t>
      </w:r>
    </w:p>
    <w:p w:rsidR="007C6DD4" w:rsidRPr="00721A15" w:rsidRDefault="007C6DD4" w:rsidP="007C6DD4">
      <w:pPr>
        <w:jc w:val="both"/>
        <w:rPr>
          <w:i/>
          <w:lang w:val="kk-KZ"/>
        </w:rPr>
      </w:pPr>
      <w:r w:rsidRPr="00721A15">
        <w:rPr>
          <w:i/>
          <w:lang w:val="kk-KZ"/>
        </w:rPr>
        <w:t>Есептер мен жаттығулар жинағынан берілетін тапсырмалар.</w:t>
      </w:r>
    </w:p>
    <w:p w:rsidR="007C6DD4" w:rsidRPr="00721A15" w:rsidRDefault="007C6DD4" w:rsidP="007C6DD4">
      <w:pPr>
        <w:jc w:val="both"/>
        <w:rPr>
          <w:i/>
          <w:lang w:val="kk-KZ"/>
        </w:rPr>
      </w:pPr>
      <w:r w:rsidRPr="00721A15">
        <w:rPr>
          <w:i/>
          <w:lang w:val="kk-KZ"/>
        </w:rPr>
        <w:lastRenderedPageBreak/>
        <w:t>4-156. Төмендегі сызба нұсқалардағы белгісіз заттарды тауып,айналуларды жүзеге асыруға мүмкіндік беретін химиялық реакция теңдеулерін жазыңдар:</w:t>
      </w:r>
    </w:p>
    <w:p w:rsidR="007C6DD4" w:rsidRPr="00721A15" w:rsidRDefault="007C6DD4" w:rsidP="007C6DD4">
      <w:pPr>
        <w:jc w:val="both"/>
        <w:rPr>
          <w:i/>
          <w:lang w:val="kk-KZ"/>
        </w:rPr>
      </w:pPr>
      <w:r w:rsidRPr="00721A15">
        <w:rPr>
          <w:i/>
          <w:lang w:val="kk-KZ"/>
        </w:rPr>
        <w:t xml:space="preserve">               1)      Na    →   X  →  Na</w:t>
      </w:r>
      <w:r w:rsidRPr="00721A15">
        <w:rPr>
          <w:i/>
          <w:vertAlign w:val="subscript"/>
          <w:lang w:val="kk-KZ"/>
        </w:rPr>
        <w:t>2</w:t>
      </w:r>
      <w:r w:rsidRPr="00721A15">
        <w:rPr>
          <w:i/>
          <w:lang w:val="kk-KZ"/>
        </w:rPr>
        <w:t>SO</w:t>
      </w:r>
      <w:r w:rsidRPr="00721A15">
        <w:rPr>
          <w:i/>
          <w:vertAlign w:val="subscript"/>
          <w:lang w:val="kk-KZ"/>
        </w:rPr>
        <w:t>4</w:t>
      </w:r>
      <w:r w:rsidRPr="00721A15">
        <w:rPr>
          <w:i/>
          <w:lang w:val="kk-KZ"/>
        </w:rPr>
        <w:t xml:space="preserve">  →Ba</w:t>
      </w:r>
      <w:r w:rsidRPr="00721A15">
        <w:rPr>
          <w:i/>
          <w:vertAlign w:val="subscript"/>
          <w:lang w:val="kk-KZ"/>
        </w:rPr>
        <w:t>2</w:t>
      </w:r>
      <w:r w:rsidRPr="00721A15">
        <w:rPr>
          <w:i/>
          <w:lang w:val="kk-KZ"/>
        </w:rPr>
        <w:t>SO</w:t>
      </w:r>
      <w:r w:rsidRPr="00721A15">
        <w:rPr>
          <w:i/>
          <w:vertAlign w:val="subscript"/>
          <w:lang w:val="kk-KZ"/>
        </w:rPr>
        <w:t>44</w:t>
      </w:r>
      <w:r w:rsidRPr="00721A15">
        <w:rPr>
          <w:i/>
          <w:lang w:val="kk-KZ"/>
        </w:rPr>
        <w:t>4</w:t>
      </w:r>
    </w:p>
    <w:p w:rsidR="007C6DD4" w:rsidRPr="00721A15" w:rsidRDefault="007C6DD4" w:rsidP="007C6DD4">
      <w:pPr>
        <w:jc w:val="both"/>
        <w:rPr>
          <w:i/>
          <w:vertAlign w:val="subscript"/>
          <w:lang w:val="en-US"/>
        </w:rPr>
      </w:pPr>
      <w:r w:rsidRPr="00721A15">
        <w:rPr>
          <w:i/>
          <w:lang w:val="en-US"/>
        </w:rPr>
        <w:t xml:space="preserve">               2)      </w:t>
      </w:r>
      <w:proofErr w:type="gramStart"/>
      <w:r w:rsidRPr="00721A15">
        <w:rPr>
          <w:i/>
          <w:lang w:val="en-US"/>
        </w:rPr>
        <w:t>H</w:t>
      </w:r>
      <w:r w:rsidRPr="00721A15">
        <w:rPr>
          <w:i/>
          <w:vertAlign w:val="subscript"/>
          <w:lang w:val="en-US"/>
        </w:rPr>
        <w:t>2</w:t>
      </w:r>
      <w:r w:rsidRPr="00721A15">
        <w:rPr>
          <w:i/>
          <w:lang w:val="en-US"/>
        </w:rPr>
        <w:t>S  →</w:t>
      </w:r>
      <w:proofErr w:type="gramEnd"/>
      <w:r w:rsidRPr="00721A15">
        <w:rPr>
          <w:i/>
          <w:lang w:val="en-US"/>
        </w:rPr>
        <w:t xml:space="preserve">  X  →   SO</w:t>
      </w:r>
      <w:r w:rsidRPr="00721A15">
        <w:rPr>
          <w:i/>
          <w:vertAlign w:val="subscript"/>
          <w:lang w:val="en-US"/>
        </w:rPr>
        <w:t>2</w:t>
      </w:r>
      <w:r w:rsidRPr="00721A15">
        <w:rPr>
          <w:i/>
          <w:lang w:val="en-US"/>
        </w:rPr>
        <w:t xml:space="preserve">  →  </w:t>
      </w:r>
      <w:r w:rsidRPr="00721A15">
        <w:rPr>
          <w:i/>
          <w:lang w:val="kk-KZ"/>
        </w:rPr>
        <w:t>У</w:t>
      </w:r>
      <w:r w:rsidRPr="00721A15">
        <w:rPr>
          <w:i/>
          <w:lang w:val="en-US"/>
        </w:rPr>
        <w:t xml:space="preserve"> </w:t>
      </w:r>
      <w:r w:rsidRPr="00721A15">
        <w:rPr>
          <w:i/>
          <w:lang w:val="kk-KZ"/>
        </w:rPr>
        <w:t>→</w:t>
      </w:r>
      <w:r w:rsidRPr="00721A15">
        <w:rPr>
          <w:i/>
          <w:lang w:val="en-US"/>
        </w:rPr>
        <w:t xml:space="preserve">  H</w:t>
      </w:r>
      <w:r w:rsidRPr="00721A15">
        <w:rPr>
          <w:i/>
          <w:vertAlign w:val="subscript"/>
          <w:lang w:val="en-US"/>
        </w:rPr>
        <w:t>2</w:t>
      </w:r>
      <w:r w:rsidRPr="00721A15">
        <w:rPr>
          <w:i/>
          <w:lang w:val="en-US"/>
        </w:rPr>
        <w:t>SO</w:t>
      </w:r>
      <w:r w:rsidRPr="00721A15">
        <w:rPr>
          <w:i/>
          <w:vertAlign w:val="subscript"/>
          <w:lang w:val="en-US"/>
        </w:rPr>
        <w:t>4</w:t>
      </w:r>
      <w:r w:rsidRPr="00721A15">
        <w:rPr>
          <w:i/>
          <w:lang w:val="en-US"/>
        </w:rPr>
        <w:t xml:space="preserve">  → MgSO</w:t>
      </w:r>
      <w:r w:rsidRPr="00721A15">
        <w:rPr>
          <w:i/>
          <w:vertAlign w:val="subscript"/>
          <w:lang w:val="en-US"/>
        </w:rPr>
        <w:t>4</w:t>
      </w:r>
    </w:p>
    <w:p w:rsidR="007C6DD4" w:rsidRPr="00721A15" w:rsidRDefault="007C6DD4" w:rsidP="007C6DD4">
      <w:pPr>
        <w:jc w:val="both"/>
        <w:rPr>
          <w:i/>
          <w:lang w:val="kk-KZ"/>
        </w:rPr>
      </w:pPr>
      <w:r w:rsidRPr="00721A15">
        <w:rPr>
          <w:i/>
          <w:u w:val="single"/>
          <w:lang w:val="kk-KZ"/>
        </w:rPr>
        <w:t>Үйге тапсырма</w:t>
      </w:r>
      <w:r w:rsidRPr="00721A15">
        <w:rPr>
          <w:i/>
          <w:lang w:val="kk-KZ"/>
        </w:rPr>
        <w:t>:</w:t>
      </w:r>
      <w:r w:rsidRPr="00721A15">
        <w:rPr>
          <w:i/>
          <w:lang w:val="en-US"/>
        </w:rPr>
        <w:t xml:space="preserve"> </w:t>
      </w:r>
      <w:r w:rsidRPr="00721A15">
        <w:rPr>
          <w:i/>
          <w:lang w:val="kk-KZ"/>
        </w:rPr>
        <w:t>§4</w:t>
      </w:r>
      <w:r w:rsidRPr="00721A15">
        <w:rPr>
          <w:i/>
          <w:lang w:val="en-US"/>
        </w:rPr>
        <w:t>9</w:t>
      </w:r>
      <w:r w:rsidRPr="00721A15">
        <w:rPr>
          <w:i/>
          <w:lang w:val="kk-KZ"/>
        </w:rPr>
        <w:t>(</w:t>
      </w:r>
      <w:r w:rsidRPr="00721A15">
        <w:rPr>
          <w:i/>
          <w:lang w:val="en-US"/>
        </w:rPr>
        <w:t>5-9</w:t>
      </w:r>
      <w:r w:rsidRPr="00721A15">
        <w:rPr>
          <w:i/>
          <w:lang w:val="kk-KZ"/>
        </w:rPr>
        <w:t>). Жұмыс дәптері.</w:t>
      </w:r>
    </w:p>
    <w:p w:rsidR="007C6DD4" w:rsidRPr="00721A15" w:rsidRDefault="007C6DD4" w:rsidP="007C6DD4">
      <w:pPr>
        <w:jc w:val="both"/>
        <w:rPr>
          <w:i/>
          <w:lang w:val="kk-KZ"/>
        </w:rPr>
      </w:pPr>
    </w:p>
    <w:p w:rsidR="00B05EF5" w:rsidRDefault="007C6DD4"/>
    <w:sectPr w:rsidR="00B05E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F907A1"/>
    <w:multiLevelType w:val="hybridMultilevel"/>
    <w:tmpl w:val="F9A6FD2E"/>
    <w:lvl w:ilvl="0" w:tplc="5A840354">
      <w:start w:val="1"/>
      <w:numFmt w:val="decimal"/>
      <w:lvlText w:val="%1."/>
      <w:lvlJc w:val="left"/>
      <w:pPr>
        <w:tabs>
          <w:tab w:val="num" w:pos="960"/>
        </w:tabs>
        <w:ind w:left="9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DD4"/>
    <w:rsid w:val="00011B3F"/>
    <w:rsid w:val="000935D3"/>
    <w:rsid w:val="000C5B8E"/>
    <w:rsid w:val="000E40DF"/>
    <w:rsid w:val="002C187B"/>
    <w:rsid w:val="002E552D"/>
    <w:rsid w:val="00302758"/>
    <w:rsid w:val="00310C09"/>
    <w:rsid w:val="00382B4D"/>
    <w:rsid w:val="003C21A2"/>
    <w:rsid w:val="003D474F"/>
    <w:rsid w:val="00437EAD"/>
    <w:rsid w:val="0047449F"/>
    <w:rsid w:val="006C4A69"/>
    <w:rsid w:val="006F0AAE"/>
    <w:rsid w:val="007C6DD4"/>
    <w:rsid w:val="00840EE5"/>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DD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DD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573</Words>
  <Characters>3270</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2013-01-21T18:35:00Z</dcterms:created>
  <dcterms:modified xsi:type="dcterms:W3CDTF">2013-01-21T18:38:00Z</dcterms:modified>
</cp:coreProperties>
</file>